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XX学院XX专业  </w:t>
      </w:r>
      <w:r>
        <w:rPr>
          <w:rFonts w:hint="eastAsia"/>
          <w:b/>
          <w:bCs/>
          <w:sz w:val="44"/>
          <w:szCs w:val="44"/>
          <w:lang w:eastAsia="zh-CN"/>
        </w:rPr>
        <w:t>见习工作计划</w:t>
      </w:r>
      <w:r>
        <w:rPr>
          <w:rFonts w:hint="eastAsia"/>
          <w:b/>
          <w:bCs/>
          <w:sz w:val="32"/>
          <w:szCs w:val="32"/>
          <w:lang w:eastAsia="zh-CN"/>
        </w:rPr>
        <w:t>（参考）</w:t>
      </w:r>
    </w:p>
    <w:p>
      <w:pPr>
        <w:rPr>
          <w:rFonts w:hint="eastAsia"/>
          <w:b/>
          <w:bCs/>
          <w:sz w:val="32"/>
          <w:szCs w:val="32"/>
          <w:lang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组织领导：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二、专业情况介绍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三、见习工作安排（表格附后）：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四、考核办法：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333553"/>
    <w:multiLevelType w:val="singleLevel"/>
    <w:tmpl w:val="F233355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13860"/>
    <w:rsid w:val="09761DE3"/>
    <w:rsid w:val="14181ACC"/>
    <w:rsid w:val="143D639E"/>
    <w:rsid w:val="360A41E7"/>
    <w:rsid w:val="51A1220A"/>
    <w:rsid w:val="7071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2021-07-05T00:21:00Z</dcterms:created>
  <dc:creator>Administrator</dc:creator>
  <cp:lastModifiedBy>Administrator</cp:lastModifiedBy>
  <dcterms:modified xsi:type="dcterms:W3CDTF">2021-07-06T06:34:04Z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A6070A44ADE24610BA729D5ECF2356F7</vt:lpwstr>
  </property>
</Properties>
</file>